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98" w:lineRule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_GBK" w:hAnsi="宋体" w:eastAsia="方正小标宋_GBK" w:cstheme="majorEastAsia"/>
          <w:snapToGrid/>
          <w:kern w:val="2"/>
          <w:sz w:val="44"/>
          <w:szCs w:val="44"/>
        </w:rPr>
      </w:pPr>
      <w:r>
        <w:rPr>
          <w:rFonts w:hint="eastAsia" w:ascii="方正小标宋_GBK" w:hAnsi="宋体" w:eastAsia="方正小标宋_GBK" w:cstheme="majorEastAsia"/>
          <w:snapToGrid/>
          <w:kern w:val="2"/>
          <w:sz w:val="44"/>
          <w:szCs w:val="44"/>
        </w:rPr>
        <w:t>关于举办第三期安全生产管理人员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_GBK" w:hAnsi="宋体" w:eastAsia="方正小标宋_GBK" w:cstheme="majorEastAsia"/>
          <w:snapToGrid/>
          <w:kern w:val="2"/>
          <w:sz w:val="44"/>
          <w:szCs w:val="44"/>
        </w:rPr>
      </w:pPr>
      <w:r>
        <w:rPr>
          <w:rFonts w:hint="eastAsia" w:ascii="方正小标宋_GBK" w:hAnsi="宋体" w:eastAsia="方正小标宋_GBK" w:cstheme="majorEastAsia"/>
          <w:snapToGrid/>
          <w:kern w:val="2"/>
          <w:sz w:val="44"/>
          <w:szCs w:val="44"/>
        </w:rPr>
        <w:t>线上培训通知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CESI仿宋-GB2312" w:eastAsia="仿宋_GB2312" w:cs="CESI仿宋-GB2312"/>
          <w:snapToGrid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CESI仿宋-GB2312" w:eastAsia="仿宋_GB2312" w:cs="CESI仿宋-GB2312"/>
          <w:b/>
          <w:bCs/>
          <w:snapToGrid/>
          <w:kern w:val="2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b/>
          <w:bCs/>
          <w:snapToGrid/>
          <w:kern w:val="2"/>
          <w:sz w:val="32"/>
          <w:szCs w:val="32"/>
        </w:rPr>
        <w:t>各街道</w:t>
      </w:r>
      <w:r>
        <w:rPr>
          <w:rFonts w:hint="eastAsia" w:ascii="仿宋_GB2312" w:hAnsi="CESI仿宋-GB2312" w:eastAsia="仿宋_GB2312" w:cs="CESI仿宋-GB2312"/>
          <w:b/>
          <w:bCs/>
          <w:snapToGrid/>
          <w:kern w:val="2"/>
          <w:sz w:val="32"/>
          <w:szCs w:val="32"/>
          <w:lang w:eastAsia="zh-CN"/>
        </w:rPr>
        <w:t>（</w:t>
      </w:r>
      <w:r>
        <w:rPr>
          <w:rFonts w:hint="eastAsia" w:ascii="仿宋_GB2312" w:hAnsi="CESI仿宋-GB2312" w:eastAsia="仿宋_GB2312" w:cs="CESI仿宋-GB2312"/>
          <w:b/>
          <w:bCs/>
          <w:snapToGrid/>
          <w:kern w:val="2"/>
          <w:sz w:val="32"/>
          <w:szCs w:val="32"/>
        </w:rPr>
        <w:t>镇</w:t>
      </w:r>
      <w:r>
        <w:rPr>
          <w:rFonts w:hint="eastAsia" w:ascii="仿宋_GB2312" w:hAnsi="CESI仿宋-GB2312" w:eastAsia="仿宋_GB2312" w:cs="CESI仿宋-GB2312"/>
          <w:b/>
          <w:bCs/>
          <w:snapToGrid/>
          <w:kern w:val="2"/>
          <w:sz w:val="32"/>
          <w:szCs w:val="32"/>
          <w:lang w:eastAsia="zh-CN"/>
        </w:rPr>
        <w:t>）</w:t>
      </w:r>
      <w:r>
        <w:rPr>
          <w:rFonts w:hint="eastAsia" w:ascii="仿宋_GB2312" w:hAnsi="CESI仿宋-GB2312" w:eastAsia="仿宋_GB2312" w:cs="CESI仿宋-GB2312"/>
          <w:b/>
          <w:bCs/>
          <w:snapToGrid/>
          <w:kern w:val="2"/>
          <w:sz w:val="32"/>
          <w:szCs w:val="32"/>
        </w:rPr>
        <w:t>、临空办、集团公司及相关单位：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CESI仿宋-GB2312" w:eastAsia="仿宋_GB2312" w:cs="CESI仿宋-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CESI仿宋-GB2312" w:eastAsia="仿宋_GB2312" w:cs="CESI仿宋-GB2312"/>
          <w:snapToGrid/>
          <w:kern w:val="2"/>
          <w:sz w:val="32"/>
          <w:szCs w:val="32"/>
        </w:rPr>
        <w:t>根据年度安全生产工作计划安排，兹定于2022年11月18日</w:t>
      </w:r>
      <w:r>
        <w:rPr>
          <w:rFonts w:hint="eastAsia" w:ascii="仿宋_GB2312" w:hAnsi="CESI仿宋-GB2312" w:eastAsia="仿宋_GB2312" w:cs="CESI仿宋-GB2312"/>
          <w:snapToGrid/>
          <w:kern w:val="2"/>
          <w:sz w:val="32"/>
          <w:szCs w:val="32"/>
          <w:lang w:eastAsia="zh-CN"/>
        </w:rPr>
        <w:t>（</w:t>
      </w:r>
      <w:r>
        <w:rPr>
          <w:rFonts w:hint="eastAsia" w:ascii="仿宋_GB2312" w:hAnsi="CESI仿宋-GB2312" w:eastAsia="仿宋_GB2312" w:cs="CESI仿宋-GB2312"/>
          <w:snapToGrid/>
          <w:kern w:val="2"/>
          <w:sz w:val="32"/>
          <w:szCs w:val="32"/>
        </w:rPr>
        <w:t>星期五</w:t>
      </w:r>
      <w:r>
        <w:rPr>
          <w:rFonts w:hint="eastAsia" w:ascii="仿宋_GB2312" w:hAnsi="CESI仿宋-GB2312" w:eastAsia="仿宋_GB2312" w:cs="CESI仿宋-GB2312"/>
          <w:snapToGrid/>
          <w:kern w:val="2"/>
          <w:sz w:val="32"/>
          <w:szCs w:val="32"/>
          <w:lang w:eastAsia="zh-CN"/>
        </w:rPr>
        <w:t>）</w:t>
      </w:r>
      <w:r>
        <w:rPr>
          <w:rFonts w:hint="eastAsia" w:ascii="仿宋_GB2312" w:hAnsi="CESI仿宋-GB2312" w:eastAsia="仿宋_GB2312" w:cs="CESI仿宋-GB2312"/>
          <w:snapToGrid/>
          <w:kern w:val="2"/>
          <w:sz w:val="32"/>
          <w:szCs w:val="32"/>
          <w:lang w:val="en-US" w:eastAsia="zh-CN"/>
        </w:rPr>
        <w:t>上</w:t>
      </w:r>
      <w:r>
        <w:rPr>
          <w:rFonts w:hint="eastAsia" w:ascii="仿宋_GB2312" w:hAnsi="CESI仿宋-GB2312" w:eastAsia="仿宋_GB2312" w:cs="CESI仿宋-GB2312"/>
          <w:snapToGrid/>
          <w:kern w:val="2"/>
          <w:sz w:val="32"/>
          <w:szCs w:val="32"/>
        </w:rPr>
        <w:t>午举办本区第三期安全生产管理人员线上培训</w:t>
      </w:r>
      <w:r>
        <w:rPr>
          <w:rFonts w:hint="eastAsia" w:ascii="仿宋_GB2312" w:hAnsi="CESI仿宋-GB2312" w:eastAsia="仿宋_GB2312" w:cs="CESI仿宋-GB2312"/>
          <w:snapToGrid/>
          <w:kern w:val="2"/>
          <w:sz w:val="32"/>
          <w:szCs w:val="32"/>
          <w:lang w:eastAsia="zh-CN"/>
        </w:rPr>
        <w:t>，</w:t>
      </w:r>
      <w:r>
        <w:rPr>
          <w:rFonts w:hint="eastAsia" w:ascii="仿宋_GB2312" w:hAnsi="CESI仿宋-GB2312" w:eastAsia="仿宋_GB2312" w:cs="CESI仿宋-GB2312"/>
          <w:snapToGrid/>
          <w:kern w:val="2"/>
          <w:sz w:val="32"/>
          <w:szCs w:val="32"/>
        </w:rPr>
        <w:t>请按要求组织相关人员准时参加。具体内容通知如下</w:t>
      </w:r>
      <w:r>
        <w:rPr>
          <w:rFonts w:hint="eastAsia" w:ascii="仿宋_GB2312" w:hAnsi="CESI仿宋-GB2312" w:eastAsia="仿宋_GB2312" w:cs="CESI仿宋-GB2312"/>
          <w:snapToGrid/>
          <w:kern w:val="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/>
        </w:rPr>
        <w:t>一、培训时间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CESI仿宋-GB2312" w:eastAsia="仿宋_GB2312" w:cs="CESI仿宋-GB2312"/>
          <w:snapToGrid/>
          <w:kern w:val="2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snapToGrid/>
          <w:kern w:val="2"/>
          <w:sz w:val="32"/>
          <w:szCs w:val="32"/>
        </w:rPr>
        <w:t>本次培训于2022年11月</w:t>
      </w:r>
      <w:r>
        <w:rPr>
          <w:rFonts w:hint="eastAsia" w:ascii="仿宋_GB2312" w:hAnsi="CESI仿宋-GB2312" w:eastAsia="仿宋_GB2312" w:cs="CESI仿宋-GB2312"/>
          <w:snapToGrid/>
          <w:kern w:val="2"/>
          <w:sz w:val="32"/>
          <w:szCs w:val="32"/>
          <w:lang w:val="en-US" w:eastAsia="zh-CN"/>
        </w:rPr>
        <w:t>1</w:t>
      </w:r>
      <w:r>
        <w:rPr>
          <w:rFonts w:hint="eastAsia" w:ascii="仿宋_GB2312" w:hAnsi="CESI仿宋-GB2312" w:eastAsia="仿宋_GB2312" w:cs="CESI仿宋-GB2312"/>
          <w:snapToGrid/>
          <w:kern w:val="2"/>
          <w:sz w:val="32"/>
          <w:szCs w:val="32"/>
        </w:rPr>
        <w:t>8日</w:t>
      </w:r>
      <w:r>
        <w:rPr>
          <w:rFonts w:hint="eastAsia" w:ascii="仿宋_GB2312" w:hAnsi="CESI仿宋-GB2312" w:eastAsia="仿宋_GB2312" w:cs="CESI仿宋-GB2312"/>
          <w:snapToGrid/>
          <w:kern w:val="2"/>
          <w:sz w:val="32"/>
          <w:szCs w:val="32"/>
          <w:lang w:eastAsia="zh-CN"/>
        </w:rPr>
        <w:t>（</w:t>
      </w:r>
      <w:r>
        <w:rPr>
          <w:rFonts w:hint="eastAsia" w:ascii="仿宋_GB2312" w:hAnsi="CESI仿宋-GB2312" w:eastAsia="仿宋_GB2312" w:cs="CESI仿宋-GB2312"/>
          <w:snapToGrid/>
          <w:kern w:val="2"/>
          <w:sz w:val="32"/>
          <w:szCs w:val="32"/>
        </w:rPr>
        <w:t>星期五</w:t>
      </w:r>
      <w:r>
        <w:rPr>
          <w:rFonts w:hint="eastAsia" w:ascii="仿宋_GB2312" w:hAnsi="CESI仿宋-GB2312" w:eastAsia="仿宋_GB2312" w:cs="CESI仿宋-GB2312"/>
          <w:snapToGrid/>
          <w:kern w:val="2"/>
          <w:sz w:val="32"/>
          <w:szCs w:val="32"/>
          <w:lang w:eastAsia="zh-CN"/>
        </w:rPr>
        <w:t>）</w:t>
      </w:r>
      <w:r>
        <w:rPr>
          <w:rFonts w:hint="eastAsia" w:ascii="仿宋_GB2312" w:hAnsi="CESI仿宋-GB2312" w:eastAsia="仿宋_GB2312" w:cs="CESI仿宋-GB2312"/>
          <w:snapToGrid/>
          <w:kern w:val="2"/>
          <w:sz w:val="32"/>
          <w:szCs w:val="32"/>
          <w:lang w:val="en-US" w:eastAsia="zh-CN"/>
        </w:rPr>
        <w:t>上</w:t>
      </w:r>
      <w:r>
        <w:rPr>
          <w:rFonts w:hint="eastAsia" w:ascii="仿宋_GB2312" w:hAnsi="CESI仿宋-GB2312" w:eastAsia="仿宋_GB2312" w:cs="CESI仿宋-GB2312"/>
          <w:snapToGrid/>
          <w:kern w:val="2"/>
          <w:sz w:val="32"/>
          <w:szCs w:val="32"/>
        </w:rPr>
        <w:t>午</w:t>
      </w:r>
      <w:r>
        <w:rPr>
          <w:rFonts w:hint="eastAsia" w:ascii="仿宋_GB2312" w:hAnsi="CESI仿宋-GB2312" w:eastAsia="仿宋_GB2312" w:cs="CESI仿宋-GB2312"/>
          <w:snapToGrid/>
          <w:kern w:val="2"/>
          <w:sz w:val="32"/>
          <w:szCs w:val="32"/>
          <w:lang w:val="en-US" w:eastAsia="zh-CN"/>
        </w:rPr>
        <w:t>9时15分</w:t>
      </w:r>
      <w:r>
        <w:rPr>
          <w:rFonts w:hint="eastAsia" w:ascii="仿宋_GB2312" w:hAnsi="CESI仿宋-GB2312" w:eastAsia="仿宋_GB2312" w:cs="CESI仿宋-GB2312"/>
          <w:snapToGrid/>
          <w:kern w:val="2"/>
          <w:sz w:val="32"/>
          <w:szCs w:val="32"/>
        </w:rPr>
        <w:t>开始</w:t>
      </w:r>
      <w:r>
        <w:rPr>
          <w:rFonts w:hint="eastAsia" w:ascii="仿宋_GB2312" w:hAnsi="CESI仿宋-GB2312" w:eastAsia="仿宋_GB2312" w:cs="CESI仿宋-GB2312"/>
          <w:snapToGrid/>
          <w:kern w:val="2"/>
          <w:sz w:val="32"/>
          <w:szCs w:val="32"/>
          <w:lang w:val="en-US" w:eastAsia="zh-CN"/>
        </w:rPr>
        <w:t>签到</w:t>
      </w:r>
      <w:r>
        <w:rPr>
          <w:rFonts w:hint="eastAsia" w:ascii="仿宋_GB2312" w:hAnsi="CESI仿宋-GB2312" w:eastAsia="仿宋_GB2312" w:cs="CESI仿宋-GB2312"/>
          <w:snapToGrid/>
          <w:kern w:val="2"/>
          <w:sz w:val="32"/>
          <w:szCs w:val="32"/>
          <w:lang w:eastAsia="zh-CN"/>
        </w:rPr>
        <w:t>，</w:t>
      </w:r>
      <w:r>
        <w:rPr>
          <w:rFonts w:hint="eastAsia" w:ascii="仿宋_GB2312" w:hAnsi="CESI仿宋-GB2312" w:eastAsia="仿宋_GB2312" w:cs="CESI仿宋-GB2312"/>
          <w:snapToGrid/>
          <w:kern w:val="2"/>
          <w:sz w:val="32"/>
          <w:szCs w:val="32"/>
          <w:lang w:val="en-US" w:eastAsia="zh-CN"/>
        </w:rPr>
        <w:t>9时30分正式</w:t>
      </w:r>
      <w:r>
        <w:rPr>
          <w:rFonts w:hint="eastAsia" w:ascii="仿宋_GB2312" w:hAnsi="CESI仿宋-GB2312" w:eastAsia="仿宋_GB2312" w:cs="CESI仿宋-GB2312"/>
          <w:snapToGrid/>
          <w:kern w:val="2"/>
          <w:sz w:val="32"/>
          <w:szCs w:val="32"/>
        </w:rPr>
        <w:t>开始</w:t>
      </w:r>
      <w:r>
        <w:rPr>
          <w:rFonts w:hint="eastAsia" w:ascii="仿宋_GB2312" w:hAnsi="CESI仿宋-GB2312" w:eastAsia="仿宋_GB2312" w:cs="CESI仿宋-GB2312"/>
          <w:snapToGrid/>
          <w:kern w:val="2"/>
          <w:sz w:val="32"/>
          <w:szCs w:val="32"/>
          <w:lang w:eastAsia="zh-CN"/>
        </w:rPr>
        <w:t>，</w:t>
      </w:r>
      <w:r>
        <w:rPr>
          <w:rFonts w:hint="eastAsia" w:ascii="仿宋_GB2312" w:hAnsi="CESI仿宋-GB2312" w:eastAsia="仿宋_GB2312" w:cs="CESI仿宋-GB2312"/>
          <w:snapToGrid/>
          <w:kern w:val="2"/>
          <w:sz w:val="32"/>
          <w:szCs w:val="32"/>
        </w:rPr>
        <w:t>请相关人员准时上线参加学习。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/>
        </w:rPr>
        <w:t>二、培训内容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CESI仿宋-GB2312" w:eastAsia="仿宋_GB2312" w:cs="CESI仿宋-GB2312"/>
          <w:snapToGrid/>
          <w:kern w:val="2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snapToGrid/>
          <w:kern w:val="2"/>
          <w:sz w:val="32"/>
          <w:szCs w:val="32"/>
        </w:rPr>
        <w:t>《生产安全事故隐患排查方法》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/>
        </w:rPr>
        <w:t>三、培训方式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CESI仿宋-GB2312" w:eastAsia="仿宋_GB2312" w:cs="CESI仿宋-GB2312"/>
          <w:snapToGrid/>
          <w:kern w:val="2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snapToGrid/>
          <w:kern w:val="2"/>
          <w:sz w:val="32"/>
          <w:szCs w:val="32"/>
        </w:rPr>
        <w:t>本次培训通过小鹅通直播平台进行直播，可以选择以下二个端口中的任一端口进入。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CESI仿宋-GB2312" w:eastAsia="仿宋_GB2312" w:cs="CESI仿宋-GB2312"/>
          <w:snapToGrid/>
          <w:kern w:val="2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snapToGrid/>
          <w:kern w:val="2"/>
          <w:sz w:val="32"/>
          <w:szCs w:val="32"/>
        </w:rPr>
        <w:t>1.电脑观看端口：请复制以下链接至浏览器打开后观看，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CESI仿宋-GB2312" w:eastAsia="仿宋_GB2312" w:cs="CESI仿宋-GB2312"/>
          <w:snapToGrid/>
          <w:kern w:val="2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snapToGrid/>
          <w:kern w:val="2"/>
          <w:sz w:val="32"/>
          <w:szCs w:val="32"/>
        </w:rPr>
        <w:t>点击链接：https://eer.h5.xeknow.com/sl/ieRMj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CESI仿宋-GB2312" w:eastAsia="仿宋_GB2312" w:cs="CESI仿宋-GB2312"/>
          <w:snapToGrid/>
          <w:kern w:val="2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snapToGrid/>
          <w:kern w:val="2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3444875</wp:posOffset>
            </wp:positionH>
            <wp:positionV relativeFrom="paragraph">
              <wp:posOffset>202565</wp:posOffset>
            </wp:positionV>
            <wp:extent cx="1409700" cy="1390650"/>
            <wp:effectExtent l="0" t="0" r="0" b="0"/>
            <wp:wrapSquare wrapText="bothSides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CESI仿宋-GB2312" w:eastAsia="仿宋_GB2312" w:cs="CESI仿宋-GB2312"/>
          <w:snapToGrid/>
          <w:kern w:val="2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snapToGrid/>
          <w:kern w:val="2"/>
          <w:sz w:val="32"/>
          <w:szCs w:val="32"/>
        </w:rPr>
        <w:t>2.手机观看端口：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CESI仿宋-GB2312" w:eastAsia="仿宋_GB2312" w:cs="CESI仿宋-GB2312"/>
          <w:snapToGrid/>
          <w:kern w:val="2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snapToGrid/>
          <w:kern w:val="2"/>
          <w:sz w:val="32"/>
          <w:szCs w:val="32"/>
        </w:rPr>
        <w:t>请用手机微信扫描二维码</w:t>
      </w:r>
    </w:p>
    <w:p>
      <w:pPr>
        <w:spacing w:line="605" w:lineRule="exact"/>
        <w:ind w:firstLine="714"/>
        <w:textAlignment w:val="center"/>
        <w:rPr>
          <w:rFonts w:eastAsia="宋体"/>
        </w:rPr>
        <w:sectPr>
          <w:headerReference r:id="rId3" w:type="default"/>
          <w:pgSz w:w="11906" w:h="16839"/>
          <w:pgMar w:top="2353" w:right="1466" w:bottom="0" w:left="1440" w:header="1641" w:footer="0" w:gutter="0"/>
          <w:cols w:space="720" w:num="1"/>
        </w:sectPr>
      </w:pPr>
      <w:r>
        <w:drawing>
          <wp:inline distT="0" distB="0" distL="0" distR="0">
            <wp:extent cx="2918460" cy="340360"/>
            <wp:effectExtent l="0" t="0" r="15240" b="254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18752" cy="34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0"/>
        <w:rPr>
          <w:rFonts w:hint="default" w:ascii="黑体" w:hAnsi="黑体" w:eastAsia="黑体" w:cs="黑体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/>
        </w:rPr>
        <w:t>四、培训对象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CESI仿宋-GB2312" w:eastAsia="仿宋_GB2312" w:cs="CESI仿宋-GB2312"/>
          <w:snapToGrid/>
          <w:kern w:val="2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snapToGrid/>
          <w:kern w:val="2"/>
          <w:sz w:val="32"/>
          <w:szCs w:val="32"/>
        </w:rPr>
        <w:t>1.各单位负责安全生产的责任人和管理人员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CESI仿宋-GB2312" w:eastAsia="仿宋_GB2312" w:cs="CESI仿宋-GB2312"/>
          <w:snapToGrid/>
          <w:kern w:val="2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snapToGrid/>
          <w:kern w:val="2"/>
          <w:sz w:val="32"/>
          <w:szCs w:val="32"/>
        </w:rPr>
        <w:t>2.辖区内其他企业安全生产管理人员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/>
        </w:rPr>
        <w:t>五、注意事项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CESI仿宋-GB2312" w:eastAsia="仿宋_GB2312" w:cs="CESI仿宋-GB2312"/>
          <w:snapToGrid/>
          <w:kern w:val="2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snapToGrid/>
          <w:kern w:val="2"/>
          <w:sz w:val="32"/>
          <w:szCs w:val="32"/>
        </w:rPr>
        <w:t>1.请各单位根据通知要求，认真组织参与线上培训，确保相关单位和人员全覆盖；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CESI仿宋-GB2312" w:eastAsia="仿宋_GB2312" w:cs="CESI仿宋-GB2312"/>
          <w:snapToGrid/>
          <w:kern w:val="2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snapToGrid/>
          <w:kern w:val="2"/>
          <w:sz w:val="32"/>
          <w:szCs w:val="32"/>
        </w:rPr>
        <w:t>2.参加培训人员务必如实填写单位和姓名，按要求进行线上签到，全程观看培训直播。各单位参加培训情况将列入本年度考核。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CESI仿宋-GB2312" w:eastAsia="仿宋_GB2312" w:cs="CESI仿宋-GB2312"/>
          <w:snapToGrid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CESI仿宋-GB2312" w:eastAsia="仿宋_GB2312" w:cs="CESI仿宋-GB2312"/>
          <w:snapToGrid/>
          <w:kern w:val="2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snapToGrid/>
          <w:kern w:val="2"/>
          <w:sz w:val="32"/>
          <w:szCs w:val="32"/>
        </w:rPr>
        <w:t>业务咨询：吴颂凯   13641813270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CESI仿宋-GB2312" w:eastAsia="仿宋_GB2312" w:cs="CESI仿宋-GB2312"/>
          <w:snapToGrid/>
          <w:kern w:val="2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snapToGrid/>
          <w:kern w:val="2"/>
          <w:sz w:val="32"/>
          <w:szCs w:val="32"/>
        </w:rPr>
        <w:t>技术咨询：丁老师   13818000443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CESI仿宋-GB2312" w:eastAsia="仿宋_GB2312" w:cs="CESI仿宋-GB2312"/>
          <w:snapToGrid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CESI仿宋-GB2312" w:eastAsia="仿宋_GB2312" w:cs="CESI仿宋-GB2312"/>
          <w:snapToGrid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CESI仿宋-GB2312" w:eastAsia="仿宋_GB2312" w:cs="CESI仿宋-GB2312"/>
          <w:snapToGrid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CESI仿宋-GB2312" w:eastAsia="仿宋_GB2312" w:cs="CESI仿宋-GB2312"/>
          <w:snapToGrid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CESI仿宋-GB2312" w:eastAsia="仿宋_GB2312" w:cs="CESI仿宋-GB2312"/>
          <w:snapToGrid/>
          <w:kern w:val="2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snapToGrid/>
          <w:kern w:val="2"/>
          <w:sz w:val="32"/>
          <w:szCs w:val="32"/>
          <w:lang w:val="en-US" w:eastAsia="zh-CN"/>
        </w:rPr>
        <w:t>上海市</w:t>
      </w:r>
      <w:r>
        <w:rPr>
          <w:rFonts w:hint="eastAsia" w:ascii="仿宋_GB2312" w:hAnsi="CESI仿宋-GB2312" w:eastAsia="仿宋_GB2312" w:cs="CESI仿宋-GB2312"/>
          <w:snapToGrid/>
          <w:kern w:val="2"/>
          <w:sz w:val="32"/>
          <w:szCs w:val="32"/>
        </w:rPr>
        <w:t>长宁区应急管理局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CESI仿宋-GB2312" w:eastAsia="仿宋_GB2312" w:cs="CESI仿宋-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CESI仿宋-GB2312" w:eastAsia="仿宋_GB2312" w:cs="CESI仿宋-GB2312"/>
          <w:snapToGrid/>
          <w:kern w:val="2"/>
          <w:sz w:val="32"/>
          <w:szCs w:val="32"/>
        </w:rPr>
        <w:t>2022年11月11日</w:t>
      </w:r>
      <w:r>
        <w:rPr>
          <w:rFonts w:hint="eastAsia" w:ascii="仿宋_GB2312" w:hAnsi="CESI仿宋-GB2312" w:eastAsia="仿宋_GB2312" w:cs="CESI仿宋-GB2312"/>
          <w:snapToGrid/>
          <w:kern w:val="2"/>
          <w:sz w:val="32"/>
          <w:szCs w:val="32"/>
          <w:lang w:val="en-US" w:eastAsia="zh-CN"/>
        </w:rPr>
        <w:t xml:space="preserve">   </w:t>
      </w:r>
    </w:p>
    <w:sectPr>
      <w:headerReference r:id="rId4" w:type="default"/>
      <w:pgSz w:w="11906" w:h="16839"/>
      <w:pgMar w:top="400" w:right="1466" w:bottom="0" w:left="1785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微软雅黑"/>
    <w:panose1 w:val="00000000000000000000"/>
    <w:charset w:val="86"/>
    <w:family w:val="auto"/>
    <w:pitch w:val="default"/>
    <w:sig w:usb0="00000000" w:usb1="00000000" w:usb2="00000010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2" w:line="196" w:lineRule="auto"/>
      <w:ind w:left="496"/>
      <w:rPr>
        <w:rFonts w:ascii="华文中宋" w:hAnsi="华文中宋" w:eastAsia="华文中宋" w:cs="华文中宋"/>
        <w:sz w:val="49"/>
        <w:szCs w:val="49"/>
      </w:rPr>
    </w:pPr>
    <w:r>
      <w:rPr>
        <w:rFonts w:ascii="华文中宋" w:hAnsi="华文中宋" w:eastAsia="华文中宋" w:cs="华文中宋"/>
        <w:color w:val="FF0000"/>
        <w:spacing w:val="55"/>
        <w:sz w:val="49"/>
        <w:szCs w:val="49"/>
        <w14:textOutline w14:w="9067" w14:cap="sq" w14:cmpd="sng" w14:algn="ctr">
          <w14:solidFill>
            <w14:srgbClr w14:val="FF0000"/>
          </w14:solidFill>
          <w14:prstDash w14:val="solid"/>
          <w14:bevel/>
        </w14:textOutline>
      </w:rPr>
      <w:t>上</w:t>
    </w:r>
    <w:r>
      <w:rPr>
        <w:rFonts w:ascii="华文中宋" w:hAnsi="华文中宋" w:eastAsia="华文中宋" w:cs="华文中宋"/>
        <w:color w:val="FF0000"/>
        <w:spacing w:val="49"/>
        <w:sz w:val="49"/>
        <w:szCs w:val="49"/>
      </w:rPr>
      <w:t xml:space="preserve"> </w:t>
    </w:r>
    <w:r>
      <w:rPr>
        <w:rFonts w:ascii="华文中宋" w:hAnsi="华文中宋" w:eastAsia="华文中宋" w:cs="华文中宋"/>
        <w:color w:val="FF0000"/>
        <w:spacing w:val="49"/>
        <w:sz w:val="49"/>
        <w:szCs w:val="49"/>
        <w14:textOutline w14:w="9067" w14:cap="sq" w14:cmpd="sng" w14:algn="ctr">
          <w14:solidFill>
            <w14:srgbClr w14:val="FF0000"/>
          </w14:solidFill>
          <w14:prstDash w14:val="solid"/>
          <w14:bevel/>
        </w14:textOutline>
      </w:rPr>
      <w:t>海</w:t>
    </w:r>
    <w:r>
      <w:rPr>
        <w:rFonts w:ascii="华文中宋" w:hAnsi="华文中宋" w:eastAsia="华文中宋" w:cs="华文中宋"/>
        <w:color w:val="FF0000"/>
        <w:spacing w:val="49"/>
        <w:sz w:val="49"/>
        <w:szCs w:val="49"/>
      </w:rPr>
      <w:t xml:space="preserve"> </w:t>
    </w:r>
    <w:r>
      <w:rPr>
        <w:rFonts w:ascii="华文中宋" w:hAnsi="华文中宋" w:eastAsia="华文中宋" w:cs="华文中宋"/>
        <w:color w:val="FF0000"/>
        <w:spacing w:val="49"/>
        <w:sz w:val="49"/>
        <w:szCs w:val="49"/>
        <w14:textOutline w14:w="9067" w14:cap="sq" w14:cmpd="sng" w14:algn="ctr">
          <w14:solidFill>
            <w14:srgbClr w14:val="FF0000"/>
          </w14:solidFill>
          <w14:prstDash w14:val="solid"/>
          <w14:bevel/>
        </w14:textOutline>
      </w:rPr>
      <w:t>市</w:t>
    </w:r>
    <w:r>
      <w:rPr>
        <w:rFonts w:ascii="华文中宋" w:hAnsi="华文中宋" w:eastAsia="华文中宋" w:cs="华文中宋"/>
        <w:color w:val="FF0000"/>
        <w:spacing w:val="49"/>
        <w:sz w:val="49"/>
        <w:szCs w:val="49"/>
      </w:rPr>
      <w:t xml:space="preserve"> </w:t>
    </w:r>
    <w:r>
      <w:rPr>
        <w:rFonts w:ascii="华文中宋" w:hAnsi="华文中宋" w:eastAsia="华文中宋" w:cs="华文中宋"/>
        <w:color w:val="FF0000"/>
        <w:spacing w:val="49"/>
        <w:sz w:val="49"/>
        <w:szCs w:val="49"/>
        <w14:textOutline w14:w="9067" w14:cap="sq" w14:cmpd="sng" w14:algn="ctr">
          <w14:solidFill>
            <w14:srgbClr w14:val="FF0000"/>
          </w14:solidFill>
          <w14:prstDash w14:val="solid"/>
          <w14:bevel/>
        </w14:textOutline>
      </w:rPr>
      <w:t>长</w:t>
    </w:r>
    <w:r>
      <w:rPr>
        <w:rFonts w:ascii="华文中宋" w:hAnsi="华文中宋" w:eastAsia="华文中宋" w:cs="华文中宋"/>
        <w:color w:val="FF0000"/>
        <w:spacing w:val="49"/>
        <w:sz w:val="49"/>
        <w:szCs w:val="49"/>
      </w:rPr>
      <w:t xml:space="preserve"> </w:t>
    </w:r>
    <w:r>
      <w:rPr>
        <w:rFonts w:ascii="华文中宋" w:hAnsi="华文中宋" w:eastAsia="华文中宋" w:cs="华文中宋"/>
        <w:color w:val="FF0000"/>
        <w:spacing w:val="49"/>
        <w:sz w:val="49"/>
        <w:szCs w:val="49"/>
        <w14:textOutline w14:w="9067" w14:cap="sq" w14:cmpd="sng" w14:algn="ctr">
          <w14:solidFill>
            <w14:srgbClr w14:val="FF0000"/>
          </w14:solidFill>
          <w14:prstDash w14:val="solid"/>
          <w14:bevel/>
        </w14:textOutline>
      </w:rPr>
      <w:t>宁</w:t>
    </w:r>
    <w:r>
      <w:rPr>
        <w:rFonts w:ascii="华文中宋" w:hAnsi="华文中宋" w:eastAsia="华文中宋" w:cs="华文中宋"/>
        <w:color w:val="FF0000"/>
        <w:spacing w:val="49"/>
        <w:sz w:val="49"/>
        <w:szCs w:val="49"/>
      </w:rPr>
      <w:t xml:space="preserve"> </w:t>
    </w:r>
    <w:r>
      <w:rPr>
        <w:rFonts w:ascii="华文中宋" w:hAnsi="华文中宋" w:eastAsia="华文中宋" w:cs="华文中宋"/>
        <w:color w:val="FF0000"/>
        <w:spacing w:val="49"/>
        <w:sz w:val="49"/>
        <w:szCs w:val="49"/>
        <w14:textOutline w14:w="9067" w14:cap="sq" w14:cmpd="sng" w14:algn="ctr">
          <w14:solidFill>
            <w14:srgbClr w14:val="FF0000"/>
          </w14:solidFill>
          <w14:prstDash w14:val="solid"/>
          <w14:bevel/>
        </w14:textOutline>
      </w:rPr>
      <w:t>区</w:t>
    </w:r>
    <w:r>
      <w:rPr>
        <w:rFonts w:ascii="华文中宋" w:hAnsi="华文中宋" w:eastAsia="华文中宋" w:cs="华文中宋"/>
        <w:color w:val="FF0000"/>
        <w:spacing w:val="49"/>
        <w:sz w:val="49"/>
        <w:szCs w:val="49"/>
      </w:rPr>
      <w:t xml:space="preserve"> </w:t>
    </w:r>
    <w:r>
      <w:rPr>
        <w:rFonts w:ascii="华文中宋" w:hAnsi="华文中宋" w:eastAsia="华文中宋" w:cs="华文中宋"/>
        <w:color w:val="FF0000"/>
        <w:spacing w:val="49"/>
        <w:sz w:val="49"/>
        <w:szCs w:val="49"/>
        <w14:textOutline w14:w="9067" w14:cap="sq" w14:cmpd="sng" w14:algn="ctr">
          <w14:solidFill>
            <w14:srgbClr w14:val="FF0000"/>
          </w14:solidFill>
          <w14:prstDash w14:val="solid"/>
          <w14:bevel/>
        </w14:textOutline>
      </w:rPr>
      <w:t>应</w:t>
    </w:r>
    <w:r>
      <w:rPr>
        <w:rFonts w:ascii="华文中宋" w:hAnsi="华文中宋" w:eastAsia="华文中宋" w:cs="华文中宋"/>
        <w:color w:val="FF0000"/>
        <w:spacing w:val="49"/>
        <w:sz w:val="49"/>
        <w:szCs w:val="49"/>
      </w:rPr>
      <w:t xml:space="preserve"> </w:t>
    </w:r>
    <w:r>
      <w:rPr>
        <w:rFonts w:ascii="华文中宋" w:hAnsi="华文中宋" w:eastAsia="华文中宋" w:cs="华文中宋"/>
        <w:color w:val="FF0000"/>
        <w:spacing w:val="49"/>
        <w:sz w:val="49"/>
        <w:szCs w:val="49"/>
        <w14:textOutline w14:w="9067" w14:cap="sq" w14:cmpd="sng" w14:algn="ctr">
          <w14:solidFill>
            <w14:srgbClr w14:val="FF0000"/>
          </w14:solidFill>
          <w14:prstDash w14:val="solid"/>
          <w14:bevel/>
        </w14:textOutline>
      </w:rPr>
      <w:t>急</w:t>
    </w:r>
    <w:r>
      <w:rPr>
        <w:rFonts w:ascii="华文中宋" w:hAnsi="华文中宋" w:eastAsia="华文中宋" w:cs="华文中宋"/>
        <w:color w:val="FF0000"/>
        <w:spacing w:val="49"/>
        <w:sz w:val="49"/>
        <w:szCs w:val="49"/>
      </w:rPr>
      <w:t xml:space="preserve"> </w:t>
    </w:r>
    <w:r>
      <w:rPr>
        <w:rFonts w:ascii="华文中宋" w:hAnsi="华文中宋" w:eastAsia="华文中宋" w:cs="华文中宋"/>
        <w:color w:val="FF0000"/>
        <w:spacing w:val="49"/>
        <w:sz w:val="49"/>
        <w:szCs w:val="49"/>
        <w14:textOutline w14:w="9067" w14:cap="sq" w14:cmpd="sng" w14:algn="ctr">
          <w14:solidFill>
            <w14:srgbClr w14:val="FF0000"/>
          </w14:solidFill>
          <w14:prstDash w14:val="solid"/>
          <w14:bevel/>
        </w14:textOutline>
      </w:rPr>
      <w:t>管</w:t>
    </w:r>
    <w:r>
      <w:rPr>
        <w:rFonts w:ascii="华文中宋" w:hAnsi="华文中宋" w:eastAsia="华文中宋" w:cs="华文中宋"/>
        <w:color w:val="FF0000"/>
        <w:spacing w:val="49"/>
        <w:sz w:val="49"/>
        <w:szCs w:val="49"/>
      </w:rPr>
      <w:t xml:space="preserve"> </w:t>
    </w:r>
    <w:r>
      <w:rPr>
        <w:rFonts w:ascii="华文中宋" w:hAnsi="华文中宋" w:eastAsia="华文中宋" w:cs="华文中宋"/>
        <w:color w:val="FF0000"/>
        <w:spacing w:val="49"/>
        <w:sz w:val="49"/>
        <w:szCs w:val="49"/>
        <w14:textOutline w14:w="9067" w14:cap="sq" w14:cmpd="sng" w14:algn="ctr">
          <w14:solidFill>
            <w14:srgbClr w14:val="FF0000"/>
          </w14:solidFill>
          <w14:prstDash w14:val="solid"/>
          <w14:bevel/>
        </w14:textOutline>
      </w:rPr>
      <w:t>理</w:t>
    </w:r>
    <w:r>
      <w:rPr>
        <w:rFonts w:ascii="华文中宋" w:hAnsi="华文中宋" w:eastAsia="华文中宋" w:cs="华文中宋"/>
        <w:color w:val="FF0000"/>
        <w:spacing w:val="49"/>
        <w:sz w:val="49"/>
        <w:szCs w:val="49"/>
      </w:rPr>
      <w:t xml:space="preserve"> </w:t>
    </w:r>
    <w:r>
      <w:rPr>
        <w:rFonts w:ascii="华文中宋" w:hAnsi="华文中宋" w:eastAsia="华文中宋" w:cs="华文中宋"/>
        <w:color w:val="FF0000"/>
        <w:spacing w:val="49"/>
        <w:sz w:val="49"/>
        <w:szCs w:val="49"/>
        <w14:textOutline w14:w="9067" w14:cap="sq" w14:cmpd="sng" w14:algn="ctr">
          <w14:solidFill>
            <w14:srgbClr w14:val="FF0000"/>
          </w14:solidFill>
          <w14:prstDash w14:val="solid"/>
          <w14:bevel/>
        </w14:textOutline>
      </w:rPr>
      <w:t>局</w:t>
    </w:r>
  </w:p>
  <w:p>
    <w:pPr>
      <w:spacing w:before="87" w:line="30" w:lineRule="exact"/>
      <w:textAlignment w:val="center"/>
    </w:pPr>
    <w:r>
      <w:drawing>
        <wp:inline distT="0" distB="0" distL="0" distR="0">
          <wp:extent cx="5600700" cy="19050"/>
          <wp:effectExtent l="0" t="0" r="0" b="0"/>
          <wp:docPr id="1" name="I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00700" cy="19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RjYjAxYTBkYWViNmUwZjVmMmY0ZDhlNTliMjcyZWYifQ=="/>
  </w:docVars>
  <w:rsids>
    <w:rsidRoot w:val="00AC4438"/>
    <w:rsid w:val="002B38A9"/>
    <w:rsid w:val="00AC4438"/>
    <w:rsid w:val="00D914A5"/>
    <w:rsid w:val="238B1303"/>
    <w:rsid w:val="29EB4B0D"/>
    <w:rsid w:val="2CA84CD4"/>
    <w:rsid w:val="32126FFE"/>
    <w:rsid w:val="5DF47B72"/>
    <w:rsid w:val="657F26AC"/>
    <w:rsid w:val="67946FFE"/>
    <w:rsid w:val="6F375468"/>
    <w:rsid w:val="6FD8110D"/>
    <w:rsid w:val="77FA328F"/>
    <w:rsid w:val="7AF3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字符"/>
    <w:basedOn w:val="5"/>
    <w:link w:val="3"/>
    <w:qFormat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eastAsia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460</Words>
  <Characters>536</Characters>
  <Lines>4</Lines>
  <Paragraphs>1</Paragraphs>
  <TotalTime>25</TotalTime>
  <ScaleCrop>false</ScaleCrop>
  <LinksUpToDate>false</LinksUpToDate>
  <CharactersWithSpaces>545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2022-11-10T08:31:00Z</dcterms:created>
  <dc:creator>xusm</dc:creator>
  <cp:lastModifiedBy>孙敏</cp:lastModifiedBy>
  <dcterms:modified xsi:type="dcterms:W3CDTF">2022-11-11T01:08:49Z</dcterms:modified>
  <dc:title>关于召开安全生产工作例会的通知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2022-11-10T14:54:39Z</vt:filetime>
  </property>
  <property fmtid="{D5CDD505-2E9C-101B-9397-08002B2CF9AE}" pid="4" name="KSOProductBuildVer">
    <vt:lpwstr>2052-11.1.0.12598</vt:lpwstr>
  </property>
  <property fmtid="{D5CDD505-2E9C-101B-9397-08002B2CF9AE}" pid="5" name="ICV">
    <vt:lpwstr>A1BEF8BA16B84CEE9575AD88C968F816</vt:lpwstr>
  </property>
</Properties>
</file>